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416AC8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416AC8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416AC8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416AC8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167E5C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AE701D" w:rsidRPr="00AE701D">
              <w:rPr>
                <w:b/>
                <w:color w:val="auto"/>
                <w:sz w:val="26"/>
                <w:szCs w:val="26"/>
              </w:rPr>
              <w:t>4938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167E5C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113C9A">
              <w:rPr>
                <w:i/>
                <w:iCs/>
                <w:color w:val="auto"/>
                <w:szCs w:val="28"/>
              </w:rPr>
              <w:t>0</w:t>
            </w:r>
            <w:r w:rsidR="00167E5C">
              <w:rPr>
                <w:i/>
                <w:iCs/>
                <w:color w:val="auto"/>
                <w:szCs w:val="28"/>
              </w:rPr>
              <w:t>9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113C9A">
              <w:rPr>
                <w:i/>
                <w:iCs/>
                <w:color w:val="auto"/>
                <w:szCs w:val="28"/>
              </w:rPr>
              <w:t>10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431B2" w:rsidRDefault="009431B2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431B2" w:rsidRDefault="009431B2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Pr="00157FA1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113C9A">
        <w:rPr>
          <w:b/>
          <w:color w:val="auto"/>
          <w:szCs w:val="28"/>
        </w:rPr>
        <w:t>1</w:t>
      </w:r>
      <w:r w:rsidR="00167E5C">
        <w:rPr>
          <w:b/>
          <w:color w:val="auto"/>
          <w:szCs w:val="28"/>
        </w:rPr>
        <w:t>5</w:t>
      </w:r>
      <w:r w:rsidR="005E0365">
        <w:rPr>
          <w:b/>
          <w:color w:val="auto"/>
          <w:szCs w:val="28"/>
        </w:rPr>
        <w:t>/</w:t>
      </w:r>
      <w:r w:rsidR="0033520F">
        <w:rPr>
          <w:b/>
          <w:color w:val="auto"/>
          <w:szCs w:val="28"/>
        </w:rPr>
        <w:t>10</w:t>
      </w:r>
      <w:r w:rsidR="005E0365">
        <w:rPr>
          <w:b/>
          <w:color w:val="auto"/>
          <w:szCs w:val="28"/>
        </w:rPr>
        <w:t>/2019</w:t>
      </w:r>
    </w:p>
    <w:p w:rsidR="00122286" w:rsidRPr="00757F2B" w:rsidRDefault="00416AC8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416AC8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51A0">
        <w:rPr>
          <w:color w:val="auto"/>
          <w:szCs w:val="28"/>
        </w:rPr>
        <w:tab/>
      </w:r>
    </w:p>
    <w:p w:rsidR="00547336" w:rsidRPr="00AE701D" w:rsidRDefault="00E60670" w:rsidP="00FD3F7D">
      <w:pPr>
        <w:pStyle w:val="BodyTextIndent"/>
        <w:spacing w:before="120" w:after="0" w:line="276" w:lineRule="auto"/>
        <w:ind w:right="-23" w:firstLine="567"/>
        <w:rPr>
          <w:color w:val="auto"/>
          <w:szCs w:val="28"/>
        </w:rPr>
      </w:pPr>
      <w:r w:rsidRPr="00AE701D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AE701D">
        <w:rPr>
          <w:color w:val="auto"/>
          <w:szCs w:val="28"/>
        </w:rPr>
        <w:t xml:space="preserve">ngày </w:t>
      </w:r>
      <w:r w:rsidR="00113C9A" w:rsidRPr="00AE701D">
        <w:rPr>
          <w:color w:val="auto"/>
          <w:szCs w:val="28"/>
        </w:rPr>
        <w:t>1</w:t>
      </w:r>
      <w:r w:rsidR="00167E5C" w:rsidRPr="00AE701D">
        <w:rPr>
          <w:color w:val="auto"/>
          <w:szCs w:val="28"/>
        </w:rPr>
        <w:t>5</w:t>
      </w:r>
      <w:r w:rsidR="00546DE5" w:rsidRPr="00AE701D">
        <w:rPr>
          <w:color w:val="auto"/>
          <w:szCs w:val="28"/>
        </w:rPr>
        <w:t>/</w:t>
      </w:r>
      <w:r w:rsidR="001F439E" w:rsidRPr="00AE701D">
        <w:rPr>
          <w:color w:val="auto"/>
          <w:szCs w:val="28"/>
        </w:rPr>
        <w:t>1</w:t>
      </w:r>
      <w:r w:rsidR="0033520F" w:rsidRPr="00AE701D">
        <w:rPr>
          <w:color w:val="auto"/>
          <w:szCs w:val="28"/>
        </w:rPr>
        <w:t>0</w:t>
      </w:r>
      <w:r w:rsidR="00277399" w:rsidRPr="00AE701D">
        <w:rPr>
          <w:color w:val="auto"/>
          <w:szCs w:val="28"/>
        </w:rPr>
        <w:t xml:space="preserve">/2019 </w:t>
      </w:r>
      <w:r w:rsidRPr="00AE701D">
        <w:rPr>
          <w:color w:val="auto"/>
          <w:szCs w:val="28"/>
        </w:rPr>
        <w:t>tại các khu vực trong tỉnh Sóc Trăng như sau:</w:t>
      </w:r>
    </w:p>
    <w:p w:rsidR="00FD3F7D" w:rsidRPr="00AE701D" w:rsidRDefault="00FD3F7D" w:rsidP="00FD3F7D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AE701D">
        <w:rPr>
          <w:b/>
          <w:color w:val="auto"/>
          <w:szCs w:val="28"/>
        </w:rPr>
        <w:t>Huyện Kế Sách:</w:t>
      </w:r>
    </w:p>
    <w:p w:rsidR="00FD3F7D" w:rsidRPr="00AE701D" w:rsidRDefault="00FD3F7D" w:rsidP="00FD3F7D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AE701D">
        <w:rPr>
          <w:b/>
          <w:color w:val="auto"/>
          <w:szCs w:val="28"/>
        </w:rPr>
        <w:t>- Từ 08g00 đến 1</w:t>
      </w:r>
      <w:r w:rsidR="00167E5C" w:rsidRPr="00AE701D">
        <w:rPr>
          <w:b/>
          <w:color w:val="auto"/>
          <w:szCs w:val="28"/>
        </w:rPr>
        <w:t>2</w:t>
      </w:r>
      <w:r w:rsidRPr="00AE701D">
        <w:rPr>
          <w:b/>
          <w:color w:val="auto"/>
          <w:szCs w:val="28"/>
        </w:rPr>
        <w:t>g30:</w:t>
      </w:r>
      <w:r w:rsidR="00167E5C" w:rsidRPr="00AE701D">
        <w:rPr>
          <w:color w:val="auto"/>
          <w:szCs w:val="28"/>
        </w:rPr>
        <w:t>Một phần ấp An Ninh – thị trấn An Lạc Thôn; một phần ấp Ba Rinh – xã Đại Hải</w:t>
      </w:r>
      <w:r w:rsidRPr="00AE701D">
        <w:rPr>
          <w:color w:val="auto"/>
          <w:szCs w:val="28"/>
          <w:lang w:val="vi-VN"/>
        </w:rPr>
        <w:t>.</w:t>
      </w:r>
    </w:p>
    <w:p w:rsidR="00167E5C" w:rsidRPr="00AE701D" w:rsidRDefault="00167E5C" w:rsidP="00FD3F7D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AE701D">
        <w:rPr>
          <w:b/>
          <w:color w:val="auto"/>
          <w:szCs w:val="28"/>
        </w:rPr>
        <w:t>- Từ 11g00 đến 15g30:</w:t>
      </w:r>
      <w:r w:rsidRPr="00AE701D">
        <w:rPr>
          <w:color w:val="auto"/>
          <w:szCs w:val="28"/>
        </w:rPr>
        <w:t>Các ấp An Bình, An Ninh, An Thới – thị trấn An Lạc Thôn</w:t>
      </w:r>
      <w:r w:rsidRPr="00AE701D">
        <w:rPr>
          <w:color w:val="auto"/>
          <w:szCs w:val="28"/>
          <w:lang w:val="vi-VN"/>
        </w:rPr>
        <w:t>.</w:t>
      </w:r>
    </w:p>
    <w:p w:rsidR="00FD3F7D" w:rsidRPr="00AE701D" w:rsidRDefault="00FD3F7D" w:rsidP="00FD3F7D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AE701D">
        <w:rPr>
          <w:b/>
          <w:color w:val="auto"/>
          <w:szCs w:val="28"/>
        </w:rPr>
        <w:t>Lý do:</w:t>
      </w:r>
      <w:r w:rsidRPr="00AE701D">
        <w:rPr>
          <w:color w:val="auto"/>
          <w:szCs w:val="28"/>
        </w:rPr>
        <w:t xml:space="preserve"> Sửa chữa, nâng cấp và phát triển lưới điện.</w:t>
      </w:r>
    </w:p>
    <w:p w:rsidR="00167E5C" w:rsidRPr="00AE701D" w:rsidRDefault="00167E5C" w:rsidP="00167E5C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AE701D">
        <w:rPr>
          <w:b/>
          <w:color w:val="auto"/>
          <w:szCs w:val="28"/>
        </w:rPr>
        <w:t>Huyện Long Phú:</w:t>
      </w:r>
    </w:p>
    <w:p w:rsidR="00167E5C" w:rsidRPr="00AE701D" w:rsidRDefault="00167E5C" w:rsidP="00167E5C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AE701D">
        <w:rPr>
          <w:b/>
          <w:color w:val="auto"/>
          <w:szCs w:val="28"/>
        </w:rPr>
        <w:t>- Từ 08g00 đến 16g00:</w:t>
      </w:r>
      <w:r w:rsidRPr="00AE701D">
        <w:rPr>
          <w:color w:val="auto"/>
          <w:szCs w:val="28"/>
        </w:rPr>
        <w:t>Một phần ấp Ngãi Phước – thị trấn Đại Ngãi</w:t>
      </w:r>
      <w:r w:rsidRPr="00AE701D">
        <w:rPr>
          <w:color w:val="auto"/>
          <w:szCs w:val="28"/>
          <w:lang w:val="vi-VN"/>
        </w:rPr>
        <w:t>.</w:t>
      </w:r>
    </w:p>
    <w:p w:rsidR="00167E5C" w:rsidRPr="00AE701D" w:rsidRDefault="00167E5C" w:rsidP="00167E5C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AE701D">
        <w:rPr>
          <w:b/>
          <w:color w:val="auto"/>
          <w:szCs w:val="28"/>
        </w:rPr>
        <w:t>Lý do:</w:t>
      </w:r>
      <w:r w:rsidRPr="00AE701D">
        <w:rPr>
          <w:color w:val="auto"/>
          <w:szCs w:val="28"/>
        </w:rPr>
        <w:t xml:space="preserve"> Sửa chữa, nâng cấp và phát triển lưới điện.</w:t>
      </w:r>
    </w:p>
    <w:p w:rsidR="00FD3F7D" w:rsidRPr="00AE701D" w:rsidRDefault="00FD3F7D" w:rsidP="00FD3F7D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AE701D">
        <w:rPr>
          <w:b/>
          <w:color w:val="auto"/>
          <w:szCs w:val="28"/>
        </w:rPr>
        <w:t>Huyện Mỹ Tú:</w:t>
      </w:r>
    </w:p>
    <w:p w:rsidR="00FD3F7D" w:rsidRPr="00AE701D" w:rsidRDefault="00FD3F7D" w:rsidP="00FD3F7D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AE701D">
        <w:rPr>
          <w:b/>
          <w:color w:val="auto"/>
          <w:szCs w:val="28"/>
        </w:rPr>
        <w:t>- Từ 08g00 đến 1</w:t>
      </w:r>
      <w:r w:rsidR="00167E5C" w:rsidRPr="00AE701D">
        <w:rPr>
          <w:b/>
          <w:color w:val="auto"/>
          <w:szCs w:val="28"/>
        </w:rPr>
        <w:t>6</w:t>
      </w:r>
      <w:r w:rsidRPr="00AE701D">
        <w:rPr>
          <w:b/>
          <w:color w:val="auto"/>
          <w:szCs w:val="28"/>
        </w:rPr>
        <w:t>g30:</w:t>
      </w:r>
      <w:r w:rsidR="00167E5C" w:rsidRPr="00AE701D">
        <w:rPr>
          <w:color w:val="auto"/>
          <w:szCs w:val="28"/>
        </w:rPr>
        <w:t xml:space="preserve">Các ấp Phương Bình 2, </w:t>
      </w:r>
      <w:r w:rsidR="00AE701D">
        <w:rPr>
          <w:color w:val="auto"/>
          <w:szCs w:val="28"/>
        </w:rPr>
        <w:t>ấ</w:t>
      </w:r>
      <w:r w:rsidR="00167E5C" w:rsidRPr="00AE701D">
        <w:rPr>
          <w:color w:val="auto"/>
          <w:szCs w:val="28"/>
        </w:rPr>
        <w:t xml:space="preserve">p Mới </w:t>
      </w:r>
      <w:r w:rsidR="00167E5C" w:rsidRPr="00AE701D">
        <w:rPr>
          <w:color w:val="auto"/>
          <w:sz w:val="26"/>
          <w:szCs w:val="26"/>
        </w:rPr>
        <w:t>–xã Hưng Phú</w:t>
      </w:r>
      <w:r w:rsidRPr="00AE701D">
        <w:rPr>
          <w:color w:val="auto"/>
          <w:szCs w:val="28"/>
          <w:lang w:val="vi-VN"/>
        </w:rPr>
        <w:t>.</w:t>
      </w:r>
    </w:p>
    <w:p w:rsidR="00FD3F7D" w:rsidRPr="00AE701D" w:rsidRDefault="00FD3F7D" w:rsidP="00FD3F7D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AE701D">
        <w:rPr>
          <w:b/>
          <w:color w:val="auto"/>
          <w:szCs w:val="28"/>
        </w:rPr>
        <w:t>Lý do:</w:t>
      </w:r>
      <w:r w:rsidRPr="00AE701D">
        <w:rPr>
          <w:color w:val="auto"/>
          <w:szCs w:val="28"/>
        </w:rPr>
        <w:t xml:space="preserve"> Sửa chữa, nâng cấp và phát triển lưới điện.</w:t>
      </w:r>
    </w:p>
    <w:p w:rsidR="00FD3F7D" w:rsidRPr="00AE701D" w:rsidRDefault="00FD3F7D" w:rsidP="00FD3F7D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AE701D">
        <w:rPr>
          <w:b/>
          <w:color w:val="auto"/>
          <w:szCs w:val="28"/>
        </w:rPr>
        <w:t>Huyện Thạnh Trị:</w:t>
      </w:r>
    </w:p>
    <w:p w:rsidR="00FD3F7D" w:rsidRPr="00AE701D" w:rsidRDefault="00FD3F7D" w:rsidP="00FD3F7D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AE701D">
        <w:rPr>
          <w:b/>
          <w:color w:val="auto"/>
          <w:szCs w:val="28"/>
        </w:rPr>
        <w:t>- Từ 08g00 đến 16g30:</w:t>
      </w:r>
      <w:r w:rsidR="00AF02AE" w:rsidRPr="00AE701D">
        <w:rPr>
          <w:color w:val="auto"/>
          <w:szCs w:val="28"/>
        </w:rPr>
        <w:t>Một phần các ấp Chợ Mới, Xóm Tro 1 – thị trấn Hưng Lợi</w:t>
      </w:r>
      <w:r w:rsidRPr="00AE701D">
        <w:rPr>
          <w:color w:val="auto"/>
          <w:szCs w:val="28"/>
          <w:lang w:val="vi-VN"/>
        </w:rPr>
        <w:t>.</w:t>
      </w:r>
    </w:p>
    <w:p w:rsidR="00FD3F7D" w:rsidRPr="00AE701D" w:rsidRDefault="00FD3F7D" w:rsidP="00FD3F7D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AE701D">
        <w:rPr>
          <w:b/>
          <w:color w:val="auto"/>
          <w:szCs w:val="28"/>
        </w:rPr>
        <w:t>Lý do:</w:t>
      </w:r>
      <w:r w:rsidRPr="00AE701D">
        <w:rPr>
          <w:color w:val="auto"/>
          <w:szCs w:val="28"/>
        </w:rPr>
        <w:t xml:space="preserve"> Sửa chữa, nâng cấp và phát triển lưới điện.</w:t>
      </w:r>
    </w:p>
    <w:p w:rsidR="007A416B" w:rsidRPr="00AE701D" w:rsidRDefault="002C3EA2" w:rsidP="00FD3F7D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AE701D">
        <w:rPr>
          <w:b/>
          <w:color w:val="auto"/>
          <w:szCs w:val="28"/>
        </w:rPr>
        <w:t>Thành phố Sóc Trăng</w:t>
      </w:r>
      <w:r w:rsidR="007A416B" w:rsidRPr="00AE701D">
        <w:rPr>
          <w:b/>
          <w:color w:val="auto"/>
          <w:szCs w:val="28"/>
        </w:rPr>
        <w:t>:</w:t>
      </w:r>
    </w:p>
    <w:p w:rsidR="00AE701D" w:rsidRDefault="00AE701D" w:rsidP="00FD3F7D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b/>
          <w:color w:val="auto"/>
          <w:szCs w:val="28"/>
        </w:rPr>
      </w:pPr>
      <w:r w:rsidRPr="00AE701D">
        <w:rPr>
          <w:b/>
          <w:color w:val="auto"/>
          <w:szCs w:val="28"/>
        </w:rPr>
        <w:t>- Từ 07g30 đến 10g00:</w:t>
      </w:r>
      <w:r w:rsidRPr="00AE701D">
        <w:rPr>
          <w:color w:val="auto"/>
          <w:szCs w:val="28"/>
          <w:lang w:val="es-UY"/>
        </w:rPr>
        <w:t>Đường Trần Văn Bảy (từ giáp nhà số 130, 165 đến giáp đường Lê Duẩn), Lê Duẩn (từ giáp đường Lê Hồng Phong đến đường 30/4), khu dân cư Lê Duẩn</w:t>
      </w:r>
      <w:r w:rsidRPr="00AE701D">
        <w:rPr>
          <w:color w:val="auto"/>
          <w:szCs w:val="28"/>
          <w:lang w:val="vi-VN"/>
        </w:rPr>
        <w:t>.</w:t>
      </w:r>
    </w:p>
    <w:p w:rsidR="007A416B" w:rsidRPr="00AE701D" w:rsidRDefault="007A416B" w:rsidP="00FD3F7D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AE701D">
        <w:rPr>
          <w:b/>
          <w:color w:val="auto"/>
          <w:szCs w:val="28"/>
        </w:rPr>
        <w:t>- Từ 0</w:t>
      </w:r>
      <w:r w:rsidR="002C3EA2" w:rsidRPr="00AE701D">
        <w:rPr>
          <w:b/>
          <w:color w:val="auto"/>
          <w:szCs w:val="28"/>
        </w:rPr>
        <w:t>7</w:t>
      </w:r>
      <w:r w:rsidR="00FD3F7D" w:rsidRPr="00AE701D">
        <w:rPr>
          <w:b/>
          <w:color w:val="auto"/>
          <w:szCs w:val="28"/>
        </w:rPr>
        <w:t>g3</w:t>
      </w:r>
      <w:r w:rsidRPr="00AE701D">
        <w:rPr>
          <w:b/>
          <w:color w:val="auto"/>
          <w:szCs w:val="28"/>
        </w:rPr>
        <w:t>0 đến 1</w:t>
      </w:r>
      <w:r w:rsidR="009431B2" w:rsidRPr="00AE701D">
        <w:rPr>
          <w:b/>
          <w:color w:val="auto"/>
          <w:szCs w:val="28"/>
        </w:rPr>
        <w:t>3</w:t>
      </w:r>
      <w:r w:rsidRPr="00AE701D">
        <w:rPr>
          <w:b/>
          <w:color w:val="auto"/>
          <w:szCs w:val="28"/>
        </w:rPr>
        <w:t>g</w:t>
      </w:r>
      <w:r w:rsidR="00FD3F7D" w:rsidRPr="00AE701D">
        <w:rPr>
          <w:b/>
          <w:color w:val="auto"/>
          <w:szCs w:val="28"/>
        </w:rPr>
        <w:t>0</w:t>
      </w:r>
      <w:r w:rsidRPr="00AE701D">
        <w:rPr>
          <w:b/>
          <w:color w:val="auto"/>
          <w:szCs w:val="28"/>
        </w:rPr>
        <w:t>0:</w:t>
      </w:r>
      <w:r w:rsidR="00AF02AE" w:rsidRPr="00AE701D">
        <w:rPr>
          <w:color w:val="auto"/>
          <w:szCs w:val="28"/>
          <w:lang w:val="es-UY"/>
        </w:rPr>
        <w:t>Đường Tôn Đức Thắng (từ giáp nhà số 470, 335 đến giáp nhà số 534, 369)</w:t>
      </w:r>
      <w:r w:rsidRPr="00AE701D">
        <w:rPr>
          <w:color w:val="auto"/>
          <w:szCs w:val="28"/>
          <w:lang w:val="vi-VN"/>
        </w:rPr>
        <w:t>.</w:t>
      </w:r>
    </w:p>
    <w:p w:rsidR="007A416B" w:rsidRPr="00AE701D" w:rsidRDefault="007A416B" w:rsidP="00FD3F7D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bookmarkStart w:id="0" w:name="_GoBack"/>
      <w:bookmarkEnd w:id="0"/>
      <w:r w:rsidRPr="00AE701D">
        <w:rPr>
          <w:b/>
          <w:color w:val="auto"/>
          <w:szCs w:val="28"/>
        </w:rPr>
        <w:t>Lý do:</w:t>
      </w:r>
      <w:r w:rsidRPr="00AE701D">
        <w:rPr>
          <w:color w:val="auto"/>
          <w:szCs w:val="28"/>
        </w:rPr>
        <w:t xml:space="preserve"> Sửa chữa, nâng cấp và phát triển lưới điện.</w:t>
      </w:r>
    </w:p>
    <w:p w:rsidR="00AF02AE" w:rsidRPr="00AE701D" w:rsidRDefault="00AF02AE" w:rsidP="00AF02AE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AE701D">
        <w:rPr>
          <w:b/>
          <w:color w:val="auto"/>
          <w:szCs w:val="28"/>
        </w:rPr>
        <w:t>Thị xã Ngã Năm:</w:t>
      </w:r>
    </w:p>
    <w:p w:rsidR="00AF02AE" w:rsidRPr="00AE701D" w:rsidRDefault="00AF02AE" w:rsidP="00AF02AE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AE701D">
        <w:rPr>
          <w:b/>
          <w:color w:val="auto"/>
          <w:szCs w:val="28"/>
        </w:rPr>
        <w:lastRenderedPageBreak/>
        <w:t>- Từ 07g00 đến 13g00:</w:t>
      </w:r>
      <w:r w:rsidRPr="00AE701D">
        <w:rPr>
          <w:color w:val="auto"/>
          <w:szCs w:val="28"/>
        </w:rPr>
        <w:t>Một phần Khóm 6 – Phường 1</w:t>
      </w:r>
      <w:r w:rsidRPr="00AE701D">
        <w:rPr>
          <w:color w:val="auto"/>
          <w:szCs w:val="28"/>
          <w:lang w:val="vi-VN"/>
        </w:rPr>
        <w:t>.</w:t>
      </w:r>
    </w:p>
    <w:p w:rsidR="00AF02AE" w:rsidRPr="00AE701D" w:rsidRDefault="00AF02AE" w:rsidP="00AF02AE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AE701D">
        <w:rPr>
          <w:b/>
          <w:color w:val="auto"/>
          <w:szCs w:val="28"/>
        </w:rPr>
        <w:t>Lý do:</w:t>
      </w:r>
      <w:r w:rsidRPr="00AE701D">
        <w:rPr>
          <w:color w:val="auto"/>
          <w:szCs w:val="28"/>
        </w:rPr>
        <w:t xml:space="preserve"> Sửa chữa, nâng cấp và phát triển lưới điện.</w:t>
      </w:r>
    </w:p>
    <w:p w:rsidR="00FD3F7D" w:rsidRPr="00AE701D" w:rsidRDefault="00FD3F7D" w:rsidP="00FD3F7D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AE701D">
        <w:rPr>
          <w:b/>
          <w:color w:val="auto"/>
          <w:szCs w:val="28"/>
        </w:rPr>
        <w:t>Thị xã Vĩnh Châu:</w:t>
      </w:r>
    </w:p>
    <w:p w:rsidR="00FD3F7D" w:rsidRPr="00AE701D" w:rsidRDefault="00FD3F7D" w:rsidP="00880176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AE701D">
        <w:rPr>
          <w:b/>
          <w:color w:val="auto"/>
          <w:szCs w:val="28"/>
        </w:rPr>
        <w:t>- Từ 08g00 đến 16g30:</w:t>
      </w:r>
      <w:r w:rsidR="00880176" w:rsidRPr="00AE701D">
        <w:rPr>
          <w:color w:val="auto"/>
          <w:szCs w:val="28"/>
        </w:rPr>
        <w:t xml:space="preserve">Các ấp Sum Thum A, Sum Thum B, Preychop, Preychop A, PreychopB– xã Lai Hòa; </w:t>
      </w:r>
      <w:r w:rsidR="00880176" w:rsidRPr="00AE701D">
        <w:rPr>
          <w:rStyle w:val="fontstyle01"/>
          <w:color w:val="auto"/>
        </w:rPr>
        <w:t>một phần ấp Nopoul</w:t>
      </w:r>
      <w:r w:rsidR="00880176" w:rsidRPr="00AE701D">
        <w:rPr>
          <w:color w:val="auto"/>
          <w:szCs w:val="28"/>
        </w:rPr>
        <w:t>–</w:t>
      </w:r>
      <w:r w:rsidR="00880176" w:rsidRPr="00AE701D">
        <w:rPr>
          <w:rStyle w:val="fontstyle01"/>
          <w:color w:val="auto"/>
        </w:rPr>
        <w:t xml:space="preserve"> xã Vĩnh Tân</w:t>
      </w:r>
      <w:r w:rsidRPr="00AE701D">
        <w:rPr>
          <w:color w:val="auto"/>
          <w:szCs w:val="28"/>
          <w:lang w:val="vi-VN"/>
        </w:rPr>
        <w:t>.</w:t>
      </w:r>
    </w:p>
    <w:p w:rsidR="00FD3F7D" w:rsidRPr="00AE701D" w:rsidRDefault="00FD3F7D" w:rsidP="00FD3F7D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AE701D">
        <w:rPr>
          <w:b/>
          <w:color w:val="auto"/>
          <w:szCs w:val="28"/>
        </w:rPr>
        <w:t>Lý do:</w:t>
      </w:r>
      <w:r w:rsidRPr="00AE701D">
        <w:rPr>
          <w:color w:val="auto"/>
          <w:szCs w:val="28"/>
        </w:rPr>
        <w:t xml:space="preserve"> Sửa chữa, nâng cấp và phát triển lưới điện.</w:t>
      </w:r>
    </w:p>
    <w:p w:rsidR="00986252" w:rsidRPr="001F439E" w:rsidRDefault="00FB3430" w:rsidP="00FD3F7D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Cs w:val="28"/>
        </w:rPr>
      </w:pPr>
      <w:r w:rsidRPr="00AE701D">
        <w:rPr>
          <w:bCs/>
          <w:color w:val="auto"/>
          <w:szCs w:val="28"/>
        </w:rPr>
        <w:t>Trân trọng./.</w:t>
      </w:r>
    </w:p>
    <w:p w:rsidR="00757F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/>
      </w:tblPr>
      <w:tblGrid>
        <w:gridCol w:w="4688"/>
        <w:gridCol w:w="853"/>
        <w:gridCol w:w="3530"/>
      </w:tblGrid>
      <w:tr w:rsidR="00CE0731" w:rsidRPr="00157FA1" w:rsidTr="001D3552">
        <w:trPr>
          <w:trHeight w:val="2883"/>
        </w:trPr>
        <w:tc>
          <w:tcPr>
            <w:tcW w:w="468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8551A3">
              <w:rPr>
                <w:color w:val="auto"/>
                <w:sz w:val="22"/>
                <w:szCs w:val="22"/>
              </w:rPr>
              <w:t>CK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GIÁM ĐỐC</w:t>
            </w:r>
          </w:p>
          <w:p w:rsidR="00644B14" w:rsidRPr="008551A3" w:rsidRDefault="00986252" w:rsidP="00986252">
            <w:pPr>
              <w:tabs>
                <w:tab w:val="left" w:pos="1337"/>
              </w:tabs>
              <w:rPr>
                <w:i/>
                <w:color w:val="FFFFFF" w:themeColor="background1"/>
                <w:szCs w:val="28"/>
              </w:rPr>
            </w:pPr>
            <w:r w:rsidRPr="008551A3">
              <w:rPr>
                <w:i/>
                <w:color w:val="FFFFFF" w:themeColor="background1"/>
                <w:szCs w:val="28"/>
              </w:rPr>
              <w:t>(đã ký</w:t>
            </w:r>
            <w:r w:rsidR="00A5798B" w:rsidRPr="008551A3">
              <w:rPr>
                <w:i/>
                <w:color w:val="FFFFFF" w:themeColor="background1"/>
                <w:szCs w:val="28"/>
              </w:rPr>
              <w:t>)</w:t>
            </w:r>
          </w:p>
          <w:p w:rsidR="00986252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9431B2" w:rsidRDefault="009431B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6947A5" w:rsidRPr="00EC7C2F" w:rsidRDefault="006947A5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9431B2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Công Hầu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FD3F7D">
      <w:footerReference w:type="even" r:id="rId9"/>
      <w:footerReference w:type="default" r:id="rId10"/>
      <w:pgSz w:w="11905" w:h="16837" w:code="9"/>
      <w:pgMar w:top="1134" w:right="1134" w:bottom="851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1B7" w:rsidRDefault="007F41B7">
      <w:pPr>
        <w:spacing w:after="0" w:line="240" w:lineRule="auto"/>
      </w:pPr>
      <w:r>
        <w:separator/>
      </w:r>
    </w:p>
  </w:endnote>
  <w:endnote w:type="continuationSeparator" w:id="1">
    <w:p w:rsidR="007F41B7" w:rsidRDefault="007F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416AC8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416AC8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13422C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1B7" w:rsidRDefault="007F41B7">
      <w:pPr>
        <w:spacing w:after="0" w:line="240" w:lineRule="auto"/>
      </w:pPr>
      <w:r>
        <w:separator/>
      </w:r>
    </w:p>
  </w:footnote>
  <w:footnote w:type="continuationSeparator" w:id="1">
    <w:p w:rsidR="007F41B7" w:rsidRDefault="007F4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B3E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3DE7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8AE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3FD7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B5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C9A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22C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67E5C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1D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9E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3EA2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16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CD6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20F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80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6697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A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4C1B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20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5BC9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8DA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3E3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24F6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02A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08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4BA4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16B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82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1B7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1A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176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1B2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45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39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01D"/>
    <w:rsid w:val="00AE71B0"/>
    <w:rsid w:val="00AE731A"/>
    <w:rsid w:val="00AE7BDF"/>
    <w:rsid w:val="00AF02AE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791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3E1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80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A44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A2E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5D6E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7D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FD3F7D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FD3F7D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2F0817E4-FE91-4BE9-9509-AA691ABB0F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2019-02-12T04:21:00Z</cp:lastPrinted>
  <dcterms:created xsi:type="dcterms:W3CDTF">2019-10-10T00:35:00Z</dcterms:created>
  <dcterms:modified xsi:type="dcterms:W3CDTF">2019-10-10T00:35:00Z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